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37A45" w14:textId="77777777"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14:paraId="483676B1" w14:textId="5BE3A97D"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2309B4">
        <w:rPr>
          <w:b/>
          <w:bCs/>
          <w:color w:val="000000" w:themeColor="text1"/>
        </w:rPr>
        <w:t>453</w:t>
      </w:r>
      <w:r w:rsidR="00C14C93" w:rsidRPr="0054014A">
        <w:rPr>
          <w:b/>
          <w:bCs/>
          <w:color w:val="000000" w:themeColor="text1"/>
        </w:rPr>
        <w:t>/2024</w:t>
      </w:r>
    </w:p>
    <w:p w14:paraId="6C744508" w14:textId="77777777"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Płocku II</w:t>
      </w:r>
    </w:p>
    <w:p w14:paraId="438930DA" w14:textId="77777777"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3 kwietnia 2024</w:t>
      </w:r>
      <w:r w:rsidR="00F108F0" w:rsidRPr="0054014A">
        <w:rPr>
          <w:b/>
        </w:rPr>
        <w:t xml:space="preserve"> r.</w:t>
      </w:r>
    </w:p>
    <w:p w14:paraId="0123F93C" w14:textId="77777777"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2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Gostynin</w:t>
      </w:r>
    </w:p>
    <w:p w14:paraId="5C1D24B3" w14:textId="77777777" w:rsidR="00CA7C71" w:rsidRPr="0054014A" w:rsidRDefault="00CA7C71" w:rsidP="00CA7C71">
      <w:pPr>
        <w:spacing w:line="312" w:lineRule="auto"/>
        <w:jc w:val="center"/>
        <w:rPr>
          <w:bCs/>
        </w:rPr>
      </w:pPr>
    </w:p>
    <w:p w14:paraId="6515BFD1" w14:textId="77777777"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Płocku II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14:paraId="0E6CA399" w14:textId="77777777" w:rsidR="00D00CEA" w:rsidRPr="0054014A" w:rsidRDefault="00D00CEA">
      <w:pPr>
        <w:spacing w:line="312" w:lineRule="auto"/>
        <w:jc w:val="both"/>
      </w:pPr>
    </w:p>
    <w:p w14:paraId="78CCE2EB" w14:textId="77777777" w:rsidR="00F108F0" w:rsidRPr="0054014A" w:rsidRDefault="00F108F0">
      <w:pPr>
        <w:spacing w:line="312" w:lineRule="auto"/>
        <w:jc w:val="center"/>
      </w:pPr>
      <w:r w:rsidRPr="0054014A">
        <w:t>§ 1.</w:t>
      </w:r>
    </w:p>
    <w:p w14:paraId="672A565E" w14:textId="77777777"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2</w:t>
      </w:r>
      <w:r w:rsidR="00C13F46" w:rsidRPr="0054014A">
        <w:t xml:space="preserve"> </w:t>
      </w:r>
      <w:r w:rsidR="009510B2" w:rsidRPr="0054014A">
        <w:rPr>
          <w:bCs/>
        </w:rPr>
        <w:t>w mieście Gostynin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14:paraId="4B3F2257" w14:textId="77777777" w:rsidTr="00164E82">
        <w:tc>
          <w:tcPr>
            <w:tcW w:w="562" w:type="dxa"/>
            <w:shd w:val="clear" w:color="auto" w:fill="auto"/>
          </w:tcPr>
          <w:p w14:paraId="5E403DDF" w14:textId="77777777"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6192792A" w14:textId="77777777"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Emilia Danuta Farys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 ZDROWA POLSKA, zam. Gotynin</w:t>
            </w:r>
          </w:p>
        </w:tc>
      </w:tr>
    </w:tbl>
    <w:p w14:paraId="50153487" w14:textId="77777777" w:rsidR="00654A37" w:rsidRPr="0054014A" w:rsidRDefault="00654A37" w:rsidP="0074239C">
      <w:pPr>
        <w:spacing w:line="312" w:lineRule="auto"/>
      </w:pPr>
    </w:p>
    <w:p w14:paraId="588CFF79" w14:textId="77777777" w:rsidR="00E66817" w:rsidRPr="0054014A" w:rsidRDefault="00E66817" w:rsidP="0074239C">
      <w:pPr>
        <w:spacing w:line="312" w:lineRule="auto"/>
      </w:pPr>
    </w:p>
    <w:p w14:paraId="3431BC65" w14:textId="77777777"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14:paraId="731536B2" w14:textId="77777777"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14:paraId="4D6755FF" w14:textId="77777777" w:rsidTr="00164E82">
        <w:tc>
          <w:tcPr>
            <w:tcW w:w="562" w:type="dxa"/>
            <w:shd w:val="clear" w:color="auto" w:fill="auto"/>
          </w:tcPr>
          <w:p w14:paraId="0FE039DC" w14:textId="77777777"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281875AE" w14:textId="77777777"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 xml:space="preserve">Mariola </w:t>
            </w:r>
            <w:proofErr w:type="spellStart"/>
            <w:r w:rsidRPr="0054014A">
              <w:rPr>
                <w:b/>
                <w:sz w:val="24"/>
                <w:szCs w:val="24"/>
              </w:rPr>
              <w:t>Ledzion</w:t>
            </w:r>
            <w:proofErr w:type="spellEnd"/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 ZDROWA POLSKA (uzupełnienie składu), zam. Gostynin</w:t>
            </w:r>
          </w:p>
        </w:tc>
      </w:tr>
    </w:tbl>
    <w:p w14:paraId="105B03E9" w14:textId="77777777" w:rsidR="00E66817" w:rsidRPr="0054014A" w:rsidRDefault="00E66817" w:rsidP="00143C6C">
      <w:pPr>
        <w:spacing w:line="312" w:lineRule="auto"/>
      </w:pPr>
    </w:p>
    <w:p w14:paraId="0EB1C72E" w14:textId="77777777"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14:paraId="5532F8C4" w14:textId="77777777"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14:paraId="1F7E54DE" w14:textId="77777777" w:rsidR="00124B02" w:rsidRPr="0054014A" w:rsidRDefault="00124B02" w:rsidP="00E66817">
      <w:pPr>
        <w:spacing w:line="312" w:lineRule="auto"/>
      </w:pPr>
    </w:p>
    <w:p w14:paraId="4C8A7E12" w14:textId="77777777"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Płocku II</w:t>
      </w:r>
    </w:p>
    <w:p w14:paraId="781365EE" w14:textId="77777777"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</w:p>
    <w:p w14:paraId="1B3A6329" w14:textId="77777777" w:rsidR="00124B02" w:rsidRPr="0054014A" w:rsidRDefault="00F553B1" w:rsidP="0044301B">
      <w:pPr>
        <w:spacing w:line="312" w:lineRule="auto"/>
        <w:ind w:left="4536"/>
        <w:jc w:val="center"/>
      </w:pPr>
      <w:r w:rsidRPr="0054014A">
        <w:rPr>
          <w:b/>
          <w:bCs/>
        </w:rPr>
        <w:t>Małgorzata Marta Walisiewicz</w:t>
      </w:r>
    </w:p>
    <w:p w14:paraId="29FACD93" w14:textId="77777777"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36E33" w14:textId="77777777" w:rsidR="0013176E" w:rsidRDefault="0013176E">
      <w:r>
        <w:separator/>
      </w:r>
    </w:p>
  </w:endnote>
  <w:endnote w:type="continuationSeparator" w:id="0">
    <w:p w14:paraId="0E894B0C" w14:textId="77777777" w:rsidR="0013176E" w:rsidRDefault="00131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D444A" w14:textId="77777777" w:rsidR="0013176E" w:rsidRDefault="0013176E">
      <w:r>
        <w:separator/>
      </w:r>
    </w:p>
  </w:footnote>
  <w:footnote w:type="continuationSeparator" w:id="0">
    <w:p w14:paraId="2A3AFB97" w14:textId="77777777" w:rsidR="0013176E" w:rsidRDefault="00131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FD2A7" w14:textId="77777777"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09B4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C3C8A7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02F14-E891-AA40-AE3D-58E110BE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Bogusława Walczak</cp:lastModifiedBy>
  <cp:revision>2</cp:revision>
  <cp:lastPrinted>2024-04-03T09:02:00Z</cp:lastPrinted>
  <dcterms:created xsi:type="dcterms:W3CDTF">2024-04-03T09:03:00Z</dcterms:created>
  <dcterms:modified xsi:type="dcterms:W3CDTF">2024-04-03T09:03:00Z</dcterms:modified>
  <dc:identifier/>
  <dc:language/>
</cp:coreProperties>
</file>